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27D11" w14:textId="77777777" w:rsidR="000C563D" w:rsidRPr="006D6582" w:rsidRDefault="000C563D" w:rsidP="000C563D">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4A589EF4" wp14:editId="44D6C6F7">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14:paraId="67D4C51F" w14:textId="77777777" w:rsidR="000C563D" w:rsidRPr="003B5F13" w:rsidRDefault="000C563D" w:rsidP="000C563D">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14:paraId="689B2F32" w14:textId="77777777" w:rsidR="000C563D" w:rsidRPr="003B5F13" w:rsidRDefault="000C563D" w:rsidP="000C563D">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14:paraId="288B6930" w14:textId="1FC6416D" w:rsidR="00232351" w:rsidRPr="00944A23" w:rsidRDefault="00232351" w:rsidP="00165C07">
      <w:pPr>
        <w:jc w:val="center"/>
        <w:rPr>
          <w:rFonts w:ascii="Calibri Light" w:eastAsia="Calibri" w:hAnsi="Calibri Light" w:cs="Calibri Light"/>
          <w:i/>
          <w:sz w:val="22"/>
          <w:szCs w:val="22"/>
          <w:lang w:val="en-GB"/>
        </w:rPr>
      </w:pPr>
      <w:r>
        <w:rPr>
          <w:rFonts w:ascii="Calibri Light" w:eastAsia="Calibri" w:hAnsi="Calibri Light" w:cs="Calibri Light"/>
          <w:i/>
          <w:sz w:val="22"/>
          <w:szCs w:val="22"/>
          <w:lang w:val="en-GB"/>
        </w:rPr>
        <w:t>Ofsted ‘</w:t>
      </w:r>
      <w:r w:rsidR="00F31C35">
        <w:rPr>
          <w:rFonts w:ascii="Calibri Light" w:eastAsia="Calibri" w:hAnsi="Calibri Light" w:cs="Calibri Light"/>
          <w:i/>
          <w:sz w:val="22"/>
          <w:szCs w:val="22"/>
          <w:lang w:val="en-GB"/>
        </w:rPr>
        <w:t>O</w:t>
      </w:r>
      <w:r>
        <w:rPr>
          <w:rFonts w:ascii="Calibri Light" w:eastAsia="Calibri" w:hAnsi="Calibri Light" w:cs="Calibri Light"/>
          <w:i/>
          <w:sz w:val="22"/>
          <w:szCs w:val="22"/>
          <w:lang w:val="en-GB"/>
        </w:rPr>
        <w:t>utstanding’, September 2022</w:t>
      </w:r>
    </w:p>
    <w:p w14:paraId="5402C2A3" w14:textId="472A2742" w:rsidR="000B34D1" w:rsidRDefault="000B34D1" w:rsidP="000B34D1">
      <w:pPr>
        <w:jc w:val="center"/>
        <w:rPr>
          <w:rFonts w:ascii="Calibri Light" w:eastAsia="Calibri" w:hAnsi="Calibri Light" w:cs="Calibri Light"/>
          <w:i/>
          <w:sz w:val="22"/>
          <w:szCs w:val="22"/>
          <w:lang w:val="en-GB"/>
        </w:rPr>
      </w:pPr>
      <w:r w:rsidRPr="00944A23">
        <w:rPr>
          <w:rFonts w:ascii="Calibri Light" w:eastAsia="Calibri" w:hAnsi="Calibri Light" w:cs="Calibri Light"/>
          <w:i/>
          <w:sz w:val="22"/>
          <w:szCs w:val="22"/>
          <w:lang w:val="en-GB"/>
        </w:rPr>
        <w:t xml:space="preserve">The Sunday Times </w:t>
      </w:r>
      <w:r>
        <w:rPr>
          <w:rFonts w:ascii="Calibri Light" w:eastAsia="Calibri" w:hAnsi="Calibri Light" w:cs="Calibri Light"/>
          <w:i/>
          <w:sz w:val="22"/>
          <w:szCs w:val="22"/>
          <w:lang w:val="en-GB"/>
        </w:rPr>
        <w:t>School of the Year 2024</w:t>
      </w:r>
    </w:p>
    <w:p w14:paraId="5BECE041" w14:textId="77777777" w:rsidR="00AA634F" w:rsidRDefault="00AA634F" w:rsidP="000C563D">
      <w:pPr>
        <w:pStyle w:val="NoSpacing"/>
        <w:jc w:val="center"/>
        <w:rPr>
          <w:rFonts w:asciiTheme="majorHAnsi" w:hAnsiTheme="majorHAnsi" w:cstheme="majorHAnsi"/>
          <w:i/>
        </w:rPr>
      </w:pPr>
    </w:p>
    <w:p w14:paraId="29640C0F" w14:textId="77777777" w:rsidR="006B7415" w:rsidRDefault="006B7415" w:rsidP="000C563D">
      <w:pPr>
        <w:pStyle w:val="NoSpacing"/>
        <w:jc w:val="center"/>
        <w:rPr>
          <w:rFonts w:asciiTheme="majorHAnsi" w:hAnsiTheme="majorHAnsi" w:cstheme="majorHAnsi"/>
          <w:i/>
        </w:rPr>
      </w:pPr>
    </w:p>
    <w:p w14:paraId="0463F767" w14:textId="77777777" w:rsidR="00232351"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32351">
        <w:rPr>
          <w:rFonts w:asciiTheme="majorHAnsi" w:hAnsiTheme="majorHAnsi" w:cstheme="majorHAnsi"/>
          <w:i/>
        </w:rPr>
        <w:t xml:space="preserve">described by Ofsted as ‘exceptional’ </w:t>
      </w:r>
    </w:p>
    <w:p w14:paraId="7E2F6B3F" w14:textId="72CED8E6" w:rsidR="000C563D" w:rsidRPr="006D6582" w:rsidRDefault="00232351" w:rsidP="000C563D">
      <w:pPr>
        <w:pStyle w:val="NoSpacing"/>
        <w:jc w:val="center"/>
        <w:rPr>
          <w:rFonts w:asciiTheme="majorHAnsi" w:hAnsiTheme="majorHAnsi" w:cstheme="majorHAnsi"/>
          <w:i/>
        </w:rPr>
      </w:pPr>
      <w:r>
        <w:rPr>
          <w:rFonts w:asciiTheme="majorHAnsi" w:hAnsiTheme="majorHAnsi" w:cstheme="majorHAnsi"/>
          <w:i/>
        </w:rPr>
        <w:t xml:space="preserve">and ‘first rate’ </w:t>
      </w:r>
      <w:r w:rsidR="000C563D" w:rsidRPr="006D6582">
        <w:rPr>
          <w:rFonts w:asciiTheme="majorHAnsi" w:hAnsiTheme="majorHAnsi" w:cstheme="majorHAnsi"/>
          <w:i/>
        </w:rPr>
        <w:t>which prioritises the wellbeing and development of its staff?</w:t>
      </w:r>
    </w:p>
    <w:p w14:paraId="7C323AE2" w14:textId="77777777" w:rsidR="000C563D" w:rsidRPr="006D6582" w:rsidRDefault="000C563D" w:rsidP="000C563D">
      <w:pPr>
        <w:pStyle w:val="NoSpacing"/>
        <w:jc w:val="center"/>
        <w:rPr>
          <w:rFonts w:asciiTheme="majorHAnsi" w:hAnsiTheme="majorHAnsi" w:cstheme="majorHAnsi"/>
          <w:i/>
        </w:rPr>
      </w:pPr>
    </w:p>
    <w:p w14:paraId="2E09D8A1" w14:textId="77777777" w:rsidR="000C563D"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00944A23" w:rsidRPr="006D6582">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14:paraId="4AC85AF3" w14:textId="77777777" w:rsidR="001F1B98" w:rsidRDefault="001F1B98" w:rsidP="006B7415">
      <w:pPr>
        <w:pStyle w:val="NoSpacing"/>
        <w:rPr>
          <w:rFonts w:asciiTheme="majorHAnsi" w:hAnsiTheme="majorHAnsi" w:cstheme="majorHAnsi"/>
          <w:i/>
        </w:rPr>
      </w:pPr>
    </w:p>
    <w:p w14:paraId="0355FA8B" w14:textId="77777777" w:rsidR="000C563D" w:rsidRPr="006D6582" w:rsidRDefault="000C563D" w:rsidP="000C563D">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14:paraId="147946F1" w14:textId="77777777" w:rsidR="000C563D" w:rsidRDefault="000C563D" w:rsidP="000C563D">
      <w:pPr>
        <w:pStyle w:val="NoSpacing"/>
        <w:rPr>
          <w:rFonts w:asciiTheme="majorHAnsi" w:hAnsiTheme="majorHAnsi" w:cstheme="majorHAnsi"/>
          <w:sz w:val="36"/>
          <w:szCs w:val="36"/>
        </w:rPr>
      </w:pPr>
    </w:p>
    <w:p w14:paraId="0BA357FB" w14:textId="77777777" w:rsidR="00F86342" w:rsidRPr="004F09B6" w:rsidRDefault="00F86342" w:rsidP="000C563D">
      <w:pPr>
        <w:pStyle w:val="NoSpacing"/>
        <w:rPr>
          <w:rFonts w:asciiTheme="majorHAnsi" w:hAnsiTheme="majorHAnsi" w:cstheme="majorHAnsi"/>
          <w:sz w:val="28"/>
          <w:szCs w:val="28"/>
        </w:rPr>
      </w:pPr>
    </w:p>
    <w:p w14:paraId="6E585BED" w14:textId="5D1B43EB" w:rsidR="00E31C24" w:rsidRDefault="002B5CD0" w:rsidP="008E7496">
      <w:pPr>
        <w:pStyle w:val="NoSpacing"/>
        <w:jc w:val="center"/>
        <w:rPr>
          <w:rFonts w:asciiTheme="majorHAnsi" w:hAnsiTheme="majorHAnsi" w:cstheme="majorHAnsi"/>
          <w:i/>
          <w:iCs/>
          <w:sz w:val="28"/>
          <w:szCs w:val="28"/>
        </w:rPr>
      </w:pPr>
      <w:r>
        <w:rPr>
          <w:rFonts w:asciiTheme="majorHAnsi" w:hAnsiTheme="majorHAnsi" w:cstheme="majorHAnsi"/>
          <w:i/>
          <w:iCs/>
          <w:sz w:val="28"/>
          <w:szCs w:val="28"/>
        </w:rPr>
        <w:t xml:space="preserve">Teacher of </w:t>
      </w:r>
      <w:r w:rsidR="00574209">
        <w:rPr>
          <w:rFonts w:asciiTheme="majorHAnsi" w:hAnsiTheme="majorHAnsi" w:cstheme="majorHAnsi"/>
          <w:i/>
          <w:iCs/>
          <w:sz w:val="28"/>
          <w:szCs w:val="28"/>
        </w:rPr>
        <w:t>E</w:t>
      </w:r>
      <w:r w:rsidR="009B35A5">
        <w:rPr>
          <w:rFonts w:asciiTheme="majorHAnsi" w:hAnsiTheme="majorHAnsi" w:cstheme="majorHAnsi"/>
          <w:i/>
          <w:iCs/>
          <w:sz w:val="28"/>
          <w:szCs w:val="28"/>
        </w:rPr>
        <w:t>conomics and Business</w:t>
      </w:r>
      <w:r w:rsidR="00853719">
        <w:rPr>
          <w:rFonts w:asciiTheme="majorHAnsi" w:hAnsiTheme="majorHAnsi" w:cstheme="majorHAnsi"/>
          <w:i/>
          <w:iCs/>
          <w:sz w:val="28"/>
          <w:szCs w:val="28"/>
        </w:rPr>
        <w:t xml:space="preserve"> </w:t>
      </w:r>
    </w:p>
    <w:p w14:paraId="0E31A380" w14:textId="0F2E2C87" w:rsidR="00F31253" w:rsidRDefault="00D41A8D" w:rsidP="00A11E84">
      <w:pPr>
        <w:pStyle w:val="NoSpacing"/>
        <w:jc w:val="center"/>
        <w:rPr>
          <w:rFonts w:asciiTheme="majorHAnsi" w:hAnsiTheme="majorHAnsi" w:cstheme="majorHAnsi"/>
          <w:i/>
          <w:sz w:val="28"/>
          <w:szCs w:val="28"/>
        </w:rPr>
      </w:pPr>
      <w:r w:rsidRPr="00387BBA">
        <w:rPr>
          <w:rFonts w:asciiTheme="majorHAnsi" w:hAnsiTheme="majorHAnsi" w:cstheme="majorHAnsi"/>
          <w:i/>
          <w:sz w:val="28"/>
          <w:szCs w:val="28"/>
        </w:rPr>
        <w:t>From</w:t>
      </w:r>
      <w:r w:rsidR="00702874">
        <w:rPr>
          <w:rFonts w:asciiTheme="majorHAnsi" w:hAnsiTheme="majorHAnsi" w:cstheme="majorHAnsi"/>
          <w:i/>
          <w:sz w:val="28"/>
          <w:szCs w:val="28"/>
        </w:rPr>
        <w:t xml:space="preserve"> </w:t>
      </w:r>
      <w:r w:rsidR="009B35A5">
        <w:rPr>
          <w:rFonts w:asciiTheme="majorHAnsi" w:hAnsiTheme="majorHAnsi" w:cstheme="majorHAnsi"/>
          <w:i/>
          <w:sz w:val="28"/>
          <w:szCs w:val="28"/>
        </w:rPr>
        <w:t>September</w:t>
      </w:r>
      <w:r w:rsidR="00A11E84">
        <w:rPr>
          <w:rFonts w:asciiTheme="majorHAnsi" w:hAnsiTheme="majorHAnsi" w:cstheme="majorHAnsi"/>
          <w:i/>
          <w:sz w:val="28"/>
          <w:szCs w:val="28"/>
        </w:rPr>
        <w:t xml:space="preserve"> </w:t>
      </w:r>
      <w:r w:rsidR="00853719">
        <w:rPr>
          <w:rFonts w:asciiTheme="majorHAnsi" w:hAnsiTheme="majorHAnsi" w:cstheme="majorHAnsi"/>
          <w:i/>
          <w:sz w:val="28"/>
          <w:szCs w:val="28"/>
        </w:rPr>
        <w:t>202</w:t>
      </w:r>
      <w:r w:rsidR="00574209">
        <w:rPr>
          <w:rFonts w:asciiTheme="majorHAnsi" w:hAnsiTheme="majorHAnsi" w:cstheme="majorHAnsi"/>
          <w:i/>
          <w:sz w:val="28"/>
          <w:szCs w:val="28"/>
        </w:rPr>
        <w:t>5</w:t>
      </w:r>
      <w:r w:rsidR="00853719">
        <w:rPr>
          <w:rFonts w:asciiTheme="majorHAnsi" w:hAnsiTheme="majorHAnsi" w:cstheme="majorHAnsi"/>
          <w:i/>
          <w:sz w:val="28"/>
          <w:szCs w:val="28"/>
        </w:rPr>
        <w:t xml:space="preserve"> </w:t>
      </w:r>
    </w:p>
    <w:p w14:paraId="123D6DD0" w14:textId="35F12C89" w:rsidR="00677D7D" w:rsidRDefault="00677D7D" w:rsidP="000C563D">
      <w:pPr>
        <w:pStyle w:val="NoSpacing"/>
        <w:jc w:val="center"/>
        <w:rPr>
          <w:rFonts w:asciiTheme="majorHAnsi" w:hAnsiTheme="majorHAnsi" w:cstheme="majorHAnsi"/>
          <w:i/>
          <w:sz w:val="28"/>
          <w:szCs w:val="28"/>
        </w:rPr>
      </w:pPr>
    </w:p>
    <w:p w14:paraId="5E9AD370" w14:textId="77777777" w:rsidR="00F86342" w:rsidRPr="006D6582" w:rsidRDefault="00F86342" w:rsidP="000C563D">
      <w:pPr>
        <w:jc w:val="both"/>
        <w:rPr>
          <w:rFonts w:asciiTheme="majorHAnsi" w:hAnsiTheme="majorHAnsi" w:cstheme="majorHAnsi"/>
          <w:sz w:val="22"/>
          <w:szCs w:val="22"/>
          <w:lang w:val="en-GB"/>
        </w:rPr>
      </w:pPr>
    </w:p>
    <w:p w14:paraId="74AE513E" w14:textId="77777777" w:rsidR="00F86342" w:rsidRDefault="00F86342" w:rsidP="00A34D5F">
      <w:pPr>
        <w:pStyle w:val="BasicParagraph"/>
        <w:rPr>
          <w:rFonts w:asciiTheme="majorHAnsi" w:hAnsiTheme="majorHAnsi" w:cstheme="majorHAnsi"/>
          <w:sz w:val="22"/>
          <w:szCs w:val="22"/>
        </w:rPr>
      </w:pPr>
    </w:p>
    <w:p w14:paraId="7A12E488" w14:textId="77777777" w:rsidR="000F7D6E" w:rsidRDefault="000F7D6E" w:rsidP="000F7D6E">
      <w:pPr>
        <w:pStyle w:val="BasicParagraph"/>
        <w:rPr>
          <w:rFonts w:asciiTheme="majorHAnsi" w:hAnsiTheme="majorHAnsi" w:cstheme="majorHAnsi"/>
          <w:sz w:val="22"/>
          <w:szCs w:val="22"/>
        </w:rPr>
      </w:pPr>
      <w:r>
        <w:rPr>
          <w:rFonts w:asciiTheme="majorHAnsi" w:hAnsiTheme="majorHAnsi" w:cstheme="majorHAnsi"/>
          <w:sz w:val="22"/>
          <w:szCs w:val="22"/>
        </w:rPr>
        <w:t xml:space="preserve">This vacancy </w:t>
      </w:r>
      <w:r w:rsidRPr="00D22959">
        <w:rPr>
          <w:rFonts w:asciiTheme="majorHAnsi" w:hAnsiTheme="majorHAnsi" w:cstheme="majorHAnsi"/>
          <w:sz w:val="22"/>
          <w:szCs w:val="22"/>
        </w:rPr>
        <w:t xml:space="preserve">gives the opportunity to work in an exceptional </w:t>
      </w:r>
      <w:r>
        <w:rPr>
          <w:rFonts w:asciiTheme="majorHAnsi" w:hAnsiTheme="majorHAnsi" w:cstheme="majorHAnsi"/>
          <w:sz w:val="22"/>
          <w:szCs w:val="22"/>
        </w:rPr>
        <w:t>Business and Economics</w:t>
      </w:r>
      <w:r w:rsidRPr="00D22959">
        <w:rPr>
          <w:rFonts w:asciiTheme="majorHAnsi" w:hAnsiTheme="majorHAnsi" w:cstheme="majorHAnsi"/>
          <w:sz w:val="22"/>
          <w:szCs w:val="22"/>
        </w:rPr>
        <w:t xml:space="preserve"> Department, within one of the country’s top performing schools</w:t>
      </w:r>
      <w:r>
        <w:rPr>
          <w:rFonts w:asciiTheme="majorHAnsi" w:hAnsiTheme="majorHAnsi" w:cstheme="majorHAnsi"/>
          <w:sz w:val="22"/>
          <w:szCs w:val="22"/>
        </w:rPr>
        <w:t>.</w:t>
      </w:r>
      <w:r w:rsidRPr="003066D5">
        <w:rPr>
          <w:rFonts w:asciiTheme="majorHAnsi" w:hAnsiTheme="majorHAnsi" w:cstheme="majorHAnsi"/>
          <w:sz w:val="22"/>
          <w:szCs w:val="22"/>
        </w:rPr>
        <w:t xml:space="preserve"> </w:t>
      </w:r>
      <w:r>
        <w:rPr>
          <w:rFonts w:asciiTheme="majorHAnsi" w:hAnsiTheme="majorHAnsi" w:cstheme="majorHAnsi"/>
          <w:sz w:val="22"/>
          <w:szCs w:val="22"/>
        </w:rPr>
        <w:t xml:space="preserve"> </w:t>
      </w:r>
    </w:p>
    <w:p w14:paraId="41D628B9" w14:textId="77777777" w:rsidR="000F7D6E" w:rsidRDefault="000F7D6E" w:rsidP="000F7D6E">
      <w:pPr>
        <w:pStyle w:val="BasicParagraph"/>
        <w:rPr>
          <w:rFonts w:asciiTheme="majorHAnsi" w:hAnsiTheme="majorHAnsi" w:cstheme="majorHAnsi"/>
          <w:sz w:val="22"/>
          <w:szCs w:val="22"/>
        </w:rPr>
      </w:pPr>
    </w:p>
    <w:p w14:paraId="4FE509A9" w14:textId="6DD22095" w:rsidR="000F7D6E" w:rsidRPr="006D6582" w:rsidRDefault="000F7D6E" w:rsidP="000F7D6E">
      <w:pPr>
        <w:pStyle w:val="BasicParagraph"/>
        <w:rPr>
          <w:rFonts w:asciiTheme="majorHAnsi" w:hAnsiTheme="majorHAnsi" w:cstheme="majorHAnsi"/>
          <w:sz w:val="22"/>
          <w:szCs w:val="22"/>
        </w:rPr>
      </w:pPr>
      <w:r>
        <w:rPr>
          <w:rFonts w:asciiTheme="majorHAnsi" w:hAnsiTheme="majorHAnsi" w:cstheme="majorHAnsi"/>
          <w:sz w:val="22"/>
          <w:szCs w:val="22"/>
        </w:rPr>
        <w:t>Whilst t</w:t>
      </w:r>
      <w:r w:rsidRPr="006D6582">
        <w:rPr>
          <w:rFonts w:asciiTheme="majorHAnsi" w:hAnsiTheme="majorHAnsi" w:cstheme="majorHAnsi"/>
          <w:sz w:val="22"/>
          <w:szCs w:val="22"/>
        </w:rPr>
        <w:t>he closing date is</w:t>
      </w:r>
      <w:r>
        <w:rPr>
          <w:rFonts w:asciiTheme="majorHAnsi" w:hAnsiTheme="majorHAnsi" w:cstheme="majorHAnsi"/>
          <w:sz w:val="22"/>
          <w:szCs w:val="22"/>
        </w:rPr>
        <w:t xml:space="preserve"> </w:t>
      </w:r>
      <w:r w:rsidR="006A62E8">
        <w:rPr>
          <w:rFonts w:asciiTheme="majorHAnsi" w:hAnsiTheme="majorHAnsi" w:cstheme="majorHAnsi"/>
          <w:sz w:val="22"/>
          <w:szCs w:val="22"/>
        </w:rPr>
        <w:t>Monday 10 February 2025</w:t>
      </w:r>
      <w:r w:rsidR="003D0896">
        <w:rPr>
          <w:rFonts w:asciiTheme="majorHAnsi" w:hAnsiTheme="majorHAnsi" w:cstheme="majorHAnsi"/>
          <w:sz w:val="22"/>
          <w:szCs w:val="22"/>
        </w:rPr>
        <w:t xml:space="preserve">, </w:t>
      </w:r>
      <w:r>
        <w:rPr>
          <w:rFonts w:asciiTheme="majorHAnsi" w:hAnsiTheme="majorHAnsi" w:cstheme="majorHAnsi"/>
          <w:sz w:val="22"/>
          <w:szCs w:val="22"/>
        </w:rPr>
        <w:t xml:space="preserve">we may interview prior to this and therefore actively encourage early applications.  </w:t>
      </w:r>
      <w:r w:rsidRPr="006D6582">
        <w:rPr>
          <w:rFonts w:asciiTheme="majorHAnsi" w:hAnsiTheme="majorHAnsi" w:cstheme="majorHAnsi"/>
          <w:sz w:val="22"/>
          <w:szCs w:val="22"/>
        </w:rPr>
        <w:t xml:space="preserve">Further details and an application form can be downloaded from our website.  </w:t>
      </w:r>
      <w:r>
        <w:rPr>
          <w:rFonts w:asciiTheme="majorHAnsi" w:hAnsiTheme="majorHAnsi" w:cstheme="majorHAnsi"/>
          <w:sz w:val="22"/>
          <w:szCs w:val="22"/>
        </w:rPr>
        <w:t>W</w:t>
      </w:r>
      <w:r w:rsidRPr="006D6582">
        <w:rPr>
          <w:rFonts w:asciiTheme="majorHAnsi" w:hAnsiTheme="majorHAnsi" w:cstheme="majorHAnsi"/>
          <w:sz w:val="22"/>
          <w:szCs w:val="22"/>
        </w:rPr>
        <w:t xml:space="preserve">e are always delighted to talk about the school and </w:t>
      </w:r>
      <w:r>
        <w:rPr>
          <w:rFonts w:asciiTheme="majorHAnsi" w:hAnsiTheme="majorHAnsi" w:cstheme="majorHAnsi"/>
          <w:sz w:val="22"/>
          <w:szCs w:val="22"/>
        </w:rPr>
        <w:t xml:space="preserve">so do please contact Hazel Ware, the Head’s PA </w:t>
      </w:r>
      <w:hyperlink r:id="rId5" w:history="1">
        <w:r w:rsidRPr="00517859">
          <w:rPr>
            <w:rStyle w:val="Hyperlink"/>
            <w:rFonts w:asciiTheme="majorHAnsi" w:hAnsiTheme="majorHAnsi" w:cstheme="majorHAnsi"/>
            <w:sz w:val="22"/>
            <w:szCs w:val="22"/>
          </w:rPr>
          <w:t>hw@wilsonsschool.sutton.sch.uk</w:t>
        </w:r>
      </w:hyperlink>
      <w:r>
        <w:rPr>
          <w:rFonts w:asciiTheme="majorHAnsi" w:hAnsiTheme="majorHAnsi" w:cstheme="majorHAnsi"/>
          <w:sz w:val="22"/>
          <w:szCs w:val="22"/>
        </w:rPr>
        <w:t xml:space="preserve"> or 0208 773 2931 if you would like to do so.  </w:t>
      </w:r>
    </w:p>
    <w:p w14:paraId="20B08B09" w14:textId="77777777" w:rsidR="000F7D6E" w:rsidRPr="006D6582" w:rsidRDefault="000F7D6E" w:rsidP="000F7D6E">
      <w:pPr>
        <w:jc w:val="both"/>
        <w:rPr>
          <w:rFonts w:asciiTheme="majorHAnsi" w:hAnsiTheme="majorHAnsi" w:cstheme="majorHAnsi"/>
          <w:sz w:val="22"/>
          <w:szCs w:val="22"/>
          <w:lang w:val="en-GB"/>
        </w:rPr>
      </w:pPr>
    </w:p>
    <w:p w14:paraId="2FD2AEAA" w14:textId="77777777" w:rsidR="000F7D6E" w:rsidRPr="006D6582" w:rsidRDefault="000F7D6E" w:rsidP="000F7D6E">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14:paraId="408373CB" w14:textId="77777777" w:rsidR="000F7D6E" w:rsidRDefault="000F7D6E" w:rsidP="000F7D6E">
      <w:pPr>
        <w:jc w:val="both"/>
        <w:rPr>
          <w:rFonts w:asciiTheme="majorHAnsi" w:hAnsiTheme="majorHAnsi" w:cstheme="majorHAnsi"/>
          <w:sz w:val="22"/>
          <w:szCs w:val="22"/>
          <w:lang w:val="en-GB"/>
        </w:rPr>
      </w:pPr>
    </w:p>
    <w:p w14:paraId="2C68FAE9" w14:textId="77777777" w:rsidR="000F7D6E" w:rsidRDefault="000F7D6E" w:rsidP="000F7D6E">
      <w:pPr>
        <w:jc w:val="both"/>
        <w:rPr>
          <w:rFonts w:asciiTheme="majorHAnsi" w:hAnsiTheme="majorHAnsi" w:cstheme="majorHAnsi"/>
          <w:sz w:val="22"/>
          <w:szCs w:val="22"/>
          <w:lang w:val="en-GB"/>
        </w:rPr>
      </w:pPr>
    </w:p>
    <w:p w14:paraId="73EC8E9E" w14:textId="77777777" w:rsidR="000F7D6E" w:rsidRPr="006D6582" w:rsidRDefault="000F7D6E" w:rsidP="000F7D6E">
      <w:pPr>
        <w:jc w:val="both"/>
        <w:rPr>
          <w:rFonts w:asciiTheme="majorHAnsi" w:hAnsiTheme="majorHAnsi" w:cstheme="majorHAnsi"/>
          <w:sz w:val="22"/>
          <w:szCs w:val="22"/>
          <w:lang w:val="en-GB"/>
        </w:rPr>
      </w:pPr>
    </w:p>
    <w:p w14:paraId="0DFE09E4" w14:textId="77777777" w:rsidR="000F7D6E" w:rsidRPr="006D6582" w:rsidRDefault="000F7D6E" w:rsidP="000F7D6E">
      <w:pPr>
        <w:jc w:val="center"/>
        <w:rPr>
          <w:rFonts w:asciiTheme="majorHAnsi" w:hAnsiTheme="majorHAnsi" w:cstheme="majorHAnsi"/>
          <w:sz w:val="22"/>
          <w:szCs w:val="22"/>
          <w:lang w:val="en-GB"/>
        </w:rPr>
      </w:pPr>
      <w:r w:rsidRPr="006D6582">
        <w:rPr>
          <w:rFonts w:asciiTheme="majorHAnsi" w:hAnsiTheme="majorHAnsi" w:cstheme="majorHAnsi"/>
          <w:sz w:val="22"/>
          <w:szCs w:val="22"/>
          <w:lang w:val="en-GB"/>
        </w:rPr>
        <w:t>Wilson’s School, Mollison Drive, Wallington, Surrey, SM6 9JW</w:t>
      </w:r>
    </w:p>
    <w:p w14:paraId="65CE2CD1" w14:textId="77777777" w:rsidR="000F7D6E" w:rsidRDefault="000F7D6E" w:rsidP="000F7D6E">
      <w:pPr>
        <w:jc w:val="center"/>
        <w:rPr>
          <w:rFonts w:asciiTheme="majorHAnsi" w:hAnsiTheme="majorHAnsi" w:cstheme="majorHAnsi"/>
          <w:b/>
          <w:sz w:val="22"/>
          <w:szCs w:val="22"/>
          <w:lang w:val="en-GB"/>
        </w:rPr>
      </w:pPr>
      <w:hyperlink r:id="rId6" w:history="1">
        <w:r w:rsidRPr="00B87BAE">
          <w:rPr>
            <w:rStyle w:val="Hyperlink"/>
            <w:rFonts w:asciiTheme="majorHAnsi" w:hAnsiTheme="majorHAnsi" w:cstheme="majorHAnsi"/>
            <w:b/>
            <w:sz w:val="22"/>
            <w:szCs w:val="22"/>
            <w:lang w:val="en-GB"/>
          </w:rPr>
          <w:t>www.wilsons.school</w:t>
        </w:r>
      </w:hyperlink>
    </w:p>
    <w:p w14:paraId="2F184DA4" w14:textId="77777777" w:rsidR="00390576" w:rsidRDefault="00390576" w:rsidP="000C563D">
      <w:pPr>
        <w:jc w:val="center"/>
        <w:rPr>
          <w:rFonts w:asciiTheme="majorHAnsi" w:hAnsiTheme="majorHAnsi" w:cstheme="majorHAnsi"/>
          <w:b/>
          <w:sz w:val="22"/>
          <w:szCs w:val="22"/>
          <w:lang w:val="en-GB"/>
        </w:rPr>
      </w:pPr>
    </w:p>
    <w:p w14:paraId="52674D04" w14:textId="77777777" w:rsidR="00F86342" w:rsidRPr="00F86342" w:rsidRDefault="00F86342" w:rsidP="00F86342">
      <w:pPr>
        <w:jc w:val="center"/>
        <w:rPr>
          <w:rFonts w:asciiTheme="majorHAnsi" w:hAnsiTheme="majorHAnsi" w:cstheme="majorHAnsi"/>
          <w:b/>
          <w:sz w:val="22"/>
          <w:szCs w:val="22"/>
          <w:lang w:val="en-GB"/>
        </w:rPr>
      </w:pPr>
    </w:p>
    <w:sectPr w:rsidR="00F86342" w:rsidRPr="00F86342" w:rsidSect="007D635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03956"/>
    <w:rsid w:val="00044539"/>
    <w:rsid w:val="000575A4"/>
    <w:rsid w:val="00060B42"/>
    <w:rsid w:val="00076A0E"/>
    <w:rsid w:val="00081FF6"/>
    <w:rsid w:val="000860CB"/>
    <w:rsid w:val="000B34D1"/>
    <w:rsid w:val="000C563D"/>
    <w:rsid w:val="000D56B3"/>
    <w:rsid w:val="000E59F4"/>
    <w:rsid w:val="000E6CA5"/>
    <w:rsid w:val="000F3AEE"/>
    <w:rsid w:val="000F7D6E"/>
    <w:rsid w:val="001119EF"/>
    <w:rsid w:val="00126443"/>
    <w:rsid w:val="00135F28"/>
    <w:rsid w:val="00151A6E"/>
    <w:rsid w:val="001650C3"/>
    <w:rsid w:val="00165C07"/>
    <w:rsid w:val="0016731F"/>
    <w:rsid w:val="00181891"/>
    <w:rsid w:val="00193B80"/>
    <w:rsid w:val="0019657C"/>
    <w:rsid w:val="001A4A48"/>
    <w:rsid w:val="001B1890"/>
    <w:rsid w:val="001B3C32"/>
    <w:rsid w:val="001C6030"/>
    <w:rsid w:val="001F1B98"/>
    <w:rsid w:val="001F657D"/>
    <w:rsid w:val="002266D5"/>
    <w:rsid w:val="00232351"/>
    <w:rsid w:val="002925B1"/>
    <w:rsid w:val="00294933"/>
    <w:rsid w:val="002A171A"/>
    <w:rsid w:val="002B5CD0"/>
    <w:rsid w:val="002E6E2F"/>
    <w:rsid w:val="003066D5"/>
    <w:rsid w:val="0033130E"/>
    <w:rsid w:val="00332716"/>
    <w:rsid w:val="003351F6"/>
    <w:rsid w:val="00342391"/>
    <w:rsid w:val="0034649B"/>
    <w:rsid w:val="00350E01"/>
    <w:rsid w:val="00361AB5"/>
    <w:rsid w:val="00362880"/>
    <w:rsid w:val="00366715"/>
    <w:rsid w:val="00383E76"/>
    <w:rsid w:val="00387BBA"/>
    <w:rsid w:val="00390576"/>
    <w:rsid w:val="003B19A3"/>
    <w:rsid w:val="003D0896"/>
    <w:rsid w:val="003F4E9A"/>
    <w:rsid w:val="00412641"/>
    <w:rsid w:val="00427C09"/>
    <w:rsid w:val="00434092"/>
    <w:rsid w:val="00440090"/>
    <w:rsid w:val="00465479"/>
    <w:rsid w:val="00474B9B"/>
    <w:rsid w:val="004925CC"/>
    <w:rsid w:val="004E00FD"/>
    <w:rsid w:val="004F09B6"/>
    <w:rsid w:val="00544AE6"/>
    <w:rsid w:val="00574209"/>
    <w:rsid w:val="0058749B"/>
    <w:rsid w:val="005A4C6F"/>
    <w:rsid w:val="005F6692"/>
    <w:rsid w:val="00600594"/>
    <w:rsid w:val="006054B6"/>
    <w:rsid w:val="00661A92"/>
    <w:rsid w:val="00677D7D"/>
    <w:rsid w:val="00696BC6"/>
    <w:rsid w:val="006A39D4"/>
    <w:rsid w:val="006A4F7E"/>
    <w:rsid w:val="006A5D74"/>
    <w:rsid w:val="006A62E8"/>
    <w:rsid w:val="006B7415"/>
    <w:rsid w:val="006C0003"/>
    <w:rsid w:val="006D6A2D"/>
    <w:rsid w:val="00702874"/>
    <w:rsid w:val="00721F4F"/>
    <w:rsid w:val="0074310E"/>
    <w:rsid w:val="00747563"/>
    <w:rsid w:val="00761064"/>
    <w:rsid w:val="00771252"/>
    <w:rsid w:val="00773680"/>
    <w:rsid w:val="00777398"/>
    <w:rsid w:val="00784C34"/>
    <w:rsid w:val="007B7970"/>
    <w:rsid w:val="007D635E"/>
    <w:rsid w:val="0080735A"/>
    <w:rsid w:val="00822842"/>
    <w:rsid w:val="0082675A"/>
    <w:rsid w:val="00850F75"/>
    <w:rsid w:val="00853719"/>
    <w:rsid w:val="00864B82"/>
    <w:rsid w:val="0086549A"/>
    <w:rsid w:val="008679AB"/>
    <w:rsid w:val="0088085C"/>
    <w:rsid w:val="00893EB0"/>
    <w:rsid w:val="008E7496"/>
    <w:rsid w:val="008F6A18"/>
    <w:rsid w:val="00944A23"/>
    <w:rsid w:val="00944C3A"/>
    <w:rsid w:val="00972276"/>
    <w:rsid w:val="00975288"/>
    <w:rsid w:val="00985D37"/>
    <w:rsid w:val="009B35A5"/>
    <w:rsid w:val="009B63E0"/>
    <w:rsid w:val="009C59D8"/>
    <w:rsid w:val="009D1616"/>
    <w:rsid w:val="009E350C"/>
    <w:rsid w:val="009F16A3"/>
    <w:rsid w:val="00A11E84"/>
    <w:rsid w:val="00A2268D"/>
    <w:rsid w:val="00A34D5F"/>
    <w:rsid w:val="00A648AE"/>
    <w:rsid w:val="00A92706"/>
    <w:rsid w:val="00AA4EEA"/>
    <w:rsid w:val="00AA634F"/>
    <w:rsid w:val="00AC048E"/>
    <w:rsid w:val="00AF339F"/>
    <w:rsid w:val="00B4029B"/>
    <w:rsid w:val="00B52681"/>
    <w:rsid w:val="00BF79D5"/>
    <w:rsid w:val="00C01D3B"/>
    <w:rsid w:val="00C0396A"/>
    <w:rsid w:val="00C21D50"/>
    <w:rsid w:val="00C423BD"/>
    <w:rsid w:val="00C42E2F"/>
    <w:rsid w:val="00C52A1F"/>
    <w:rsid w:val="00C5604E"/>
    <w:rsid w:val="00C57579"/>
    <w:rsid w:val="00C7471D"/>
    <w:rsid w:val="00C859AA"/>
    <w:rsid w:val="00C8604F"/>
    <w:rsid w:val="00C92594"/>
    <w:rsid w:val="00CA7C34"/>
    <w:rsid w:val="00CB0AFC"/>
    <w:rsid w:val="00CC2300"/>
    <w:rsid w:val="00CC633C"/>
    <w:rsid w:val="00CD171E"/>
    <w:rsid w:val="00CE20D2"/>
    <w:rsid w:val="00D141CF"/>
    <w:rsid w:val="00D16527"/>
    <w:rsid w:val="00D34D72"/>
    <w:rsid w:val="00D41A8D"/>
    <w:rsid w:val="00D828AF"/>
    <w:rsid w:val="00DD026D"/>
    <w:rsid w:val="00E11293"/>
    <w:rsid w:val="00E2058B"/>
    <w:rsid w:val="00E235D8"/>
    <w:rsid w:val="00E25CF6"/>
    <w:rsid w:val="00E31C24"/>
    <w:rsid w:val="00E60BBD"/>
    <w:rsid w:val="00E65BDE"/>
    <w:rsid w:val="00E75A85"/>
    <w:rsid w:val="00EB1CF6"/>
    <w:rsid w:val="00EB5318"/>
    <w:rsid w:val="00EC524E"/>
    <w:rsid w:val="00EE5625"/>
    <w:rsid w:val="00EF18C3"/>
    <w:rsid w:val="00F1719D"/>
    <w:rsid w:val="00F31253"/>
    <w:rsid w:val="00F31C35"/>
    <w:rsid w:val="00F320B7"/>
    <w:rsid w:val="00F664E3"/>
    <w:rsid w:val="00F775E3"/>
    <w:rsid w:val="00F8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8456"/>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customStyle="1" w:styleId="BalloonTextChar">
    <w:name w:val="Balloon Text Char"/>
    <w:basedOn w:val="DefaultParagraphFont"/>
    <w:link w:val="BalloonText"/>
    <w:uiPriority w:val="99"/>
    <w:semiHidden/>
    <w:rsid w:val="000E6CA5"/>
    <w:rPr>
      <w:rFonts w:ascii="Tahoma" w:eastAsiaTheme="minorEastAsia" w:hAnsi="Tahoma" w:cs="Tahoma"/>
      <w:sz w:val="16"/>
      <w:szCs w:val="16"/>
    </w:rPr>
  </w:style>
  <w:style w:type="paragraph" w:customStyle="1" w:styleId="BasicParagraph">
    <w:name w:val="[Basic Paragraph]"/>
    <w:basedOn w:val="Normal"/>
    <w:uiPriority w:val="99"/>
    <w:rsid w:val="00A34D5F"/>
    <w:pPr>
      <w:autoSpaceDE w:val="0"/>
      <w:autoSpaceDN w:val="0"/>
      <w:adjustRightInd w:val="0"/>
      <w:spacing w:line="288" w:lineRule="auto"/>
      <w:textAlignment w:val="center"/>
    </w:pPr>
    <w:rPr>
      <w:rFonts w:ascii="Minion Pro" w:eastAsiaTheme="minorHAnsi"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sons.school" TargetMode="External"/><Relationship Id="rId5" Type="http://schemas.openxmlformats.org/officeDocument/2006/relationships/hyperlink" Target="mailto:hw@wilsonsschool.sutton.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8</cp:revision>
  <cp:lastPrinted>2022-01-05T12:30:00Z</cp:lastPrinted>
  <dcterms:created xsi:type="dcterms:W3CDTF">2024-11-08T09:48:00Z</dcterms:created>
  <dcterms:modified xsi:type="dcterms:W3CDTF">2025-01-24T08:18:00Z</dcterms:modified>
</cp:coreProperties>
</file>